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94" w:rsidRPr="00411C65" w:rsidRDefault="00ED5C94" w:rsidP="00ED5C94">
      <w:pPr>
        <w:pStyle w:val="a3"/>
        <w:jc w:val="center"/>
        <w:rPr>
          <w:rStyle w:val="selected"/>
          <w:b/>
          <w:bCs/>
          <w:sz w:val="28"/>
          <w:szCs w:val="28"/>
        </w:rPr>
      </w:pPr>
      <w:r w:rsidRPr="00411C65">
        <w:rPr>
          <w:rStyle w:val="selected"/>
          <w:b/>
          <w:bCs/>
          <w:sz w:val="28"/>
          <w:szCs w:val="28"/>
        </w:rPr>
        <w:t xml:space="preserve">Некоммерческое акционерное общество </w:t>
      </w:r>
    </w:p>
    <w:p w:rsidR="00ED5C94" w:rsidRPr="00411C65" w:rsidRDefault="00ED5C94" w:rsidP="00ED5C94">
      <w:pPr>
        <w:pStyle w:val="a3"/>
        <w:jc w:val="center"/>
        <w:rPr>
          <w:sz w:val="28"/>
          <w:szCs w:val="28"/>
        </w:rPr>
      </w:pPr>
      <w:r w:rsidRPr="00411C65">
        <w:rPr>
          <w:rStyle w:val="selected"/>
          <w:b/>
          <w:bCs/>
          <w:sz w:val="28"/>
          <w:szCs w:val="28"/>
        </w:rPr>
        <w:t>Казахский национальный аграрный исследовательский университет</w:t>
      </w:r>
    </w:p>
    <w:p w:rsidR="00ED5C94" w:rsidRPr="00411C65" w:rsidRDefault="00ED5C94" w:rsidP="00ED5C94">
      <w:pPr>
        <w:pStyle w:val="a3"/>
        <w:rPr>
          <w:rStyle w:val="selected"/>
          <w:b/>
          <w:bCs/>
          <w:sz w:val="28"/>
          <w:szCs w:val="28"/>
        </w:rPr>
      </w:pPr>
    </w:p>
    <w:p w:rsidR="00ED5C94" w:rsidRPr="00411C65" w:rsidRDefault="00ED5C94" w:rsidP="00ED5C94">
      <w:pPr>
        <w:pStyle w:val="a3"/>
        <w:rPr>
          <w:rStyle w:val="selected"/>
          <w:b/>
          <w:bCs/>
          <w:sz w:val="28"/>
          <w:szCs w:val="28"/>
        </w:rPr>
      </w:pPr>
    </w:p>
    <w:p w:rsidR="00ED5C94" w:rsidRPr="00411C65" w:rsidRDefault="00ED5C94" w:rsidP="00ED5C94">
      <w:pPr>
        <w:pStyle w:val="a3"/>
        <w:ind w:left="4680"/>
        <w:rPr>
          <w:rStyle w:val="selected"/>
          <w:b/>
          <w:bCs/>
          <w:sz w:val="28"/>
          <w:szCs w:val="28"/>
        </w:rPr>
      </w:pPr>
      <w:r w:rsidRPr="00411C65">
        <w:rPr>
          <w:rStyle w:val="selected"/>
          <w:b/>
          <w:bCs/>
          <w:sz w:val="28"/>
          <w:szCs w:val="28"/>
        </w:rPr>
        <w:t xml:space="preserve">УТВЕРЖДАЮ: </w:t>
      </w:r>
    </w:p>
    <w:p w:rsidR="00ED5C94" w:rsidRPr="00411C65" w:rsidRDefault="00ED5C94" w:rsidP="00ED5C94">
      <w:pPr>
        <w:pStyle w:val="a3"/>
        <w:rPr>
          <w:rStyle w:val="selected"/>
          <w:b/>
          <w:bCs/>
          <w:sz w:val="28"/>
          <w:szCs w:val="28"/>
        </w:rPr>
      </w:pPr>
    </w:p>
    <w:p w:rsidR="00ED5C94" w:rsidRPr="00411C65" w:rsidRDefault="00ED5C94" w:rsidP="00ED5C94">
      <w:pPr>
        <w:pStyle w:val="a3"/>
        <w:jc w:val="center"/>
        <w:rPr>
          <w:b/>
          <w:sz w:val="28"/>
          <w:szCs w:val="28"/>
        </w:rPr>
      </w:pPr>
      <w:r w:rsidRPr="00411C65">
        <w:rPr>
          <w:rStyle w:val="selected"/>
          <w:b/>
          <w:bCs/>
          <w:sz w:val="28"/>
          <w:szCs w:val="28"/>
        </w:rPr>
        <w:t>ПОЛОЖЕНИЕ</w:t>
      </w:r>
    </w:p>
    <w:p w:rsidR="00ED5C94" w:rsidRPr="00411C65" w:rsidRDefault="00ED5C94" w:rsidP="00ED5C94">
      <w:pPr>
        <w:pStyle w:val="a3"/>
        <w:jc w:val="center"/>
        <w:rPr>
          <w:rStyle w:val="selected"/>
          <w:b/>
          <w:bCs/>
          <w:sz w:val="28"/>
          <w:szCs w:val="28"/>
        </w:rPr>
      </w:pPr>
      <w:r w:rsidRPr="00411C65">
        <w:rPr>
          <w:rStyle w:val="selected"/>
          <w:b/>
          <w:sz w:val="28"/>
          <w:szCs w:val="28"/>
        </w:rPr>
        <w:t>Студенческий клуб «Модель ООН КазНАИУ»</w:t>
      </w:r>
    </w:p>
    <w:p w:rsidR="00ED5C94" w:rsidRPr="00411C65" w:rsidRDefault="00ED5C94" w:rsidP="00ED5C94">
      <w:pPr>
        <w:pStyle w:val="a3"/>
        <w:rPr>
          <w:rStyle w:val="selected"/>
          <w:b/>
          <w:bCs/>
          <w:sz w:val="28"/>
          <w:szCs w:val="28"/>
        </w:rPr>
      </w:pPr>
    </w:p>
    <w:p w:rsidR="00ED5C94" w:rsidRPr="00411C65" w:rsidRDefault="00ED5C94" w:rsidP="00ED5C94">
      <w:pPr>
        <w:pStyle w:val="a3"/>
        <w:rPr>
          <w:rStyle w:val="selected"/>
          <w:b/>
          <w:bCs/>
          <w:sz w:val="28"/>
          <w:szCs w:val="28"/>
        </w:rPr>
      </w:pPr>
      <w:bookmarkStart w:id="0" w:name="_GoBack"/>
      <w:bookmarkEnd w:id="0"/>
    </w:p>
    <w:p w:rsidR="00ED5C94" w:rsidRPr="00411C65" w:rsidRDefault="00ED5C94" w:rsidP="00ED5C94">
      <w:pPr>
        <w:pStyle w:val="a3"/>
        <w:rPr>
          <w:rStyle w:val="selected"/>
          <w:b/>
          <w:bCs/>
          <w:sz w:val="28"/>
          <w:szCs w:val="28"/>
        </w:rPr>
      </w:pPr>
    </w:p>
    <w:p w:rsidR="00ED5C94" w:rsidRPr="00411C65" w:rsidRDefault="00ED5C94" w:rsidP="00ED5C94">
      <w:pPr>
        <w:pStyle w:val="a3"/>
        <w:rPr>
          <w:rStyle w:val="selected"/>
          <w:sz w:val="28"/>
          <w:szCs w:val="28"/>
        </w:rPr>
      </w:pPr>
      <w:r w:rsidRPr="00411C65">
        <w:rPr>
          <w:rStyle w:val="selected"/>
          <w:b/>
          <w:bCs/>
          <w:sz w:val="28"/>
          <w:szCs w:val="28"/>
        </w:rPr>
        <w:t>СОГЛАСОВАНО</w:t>
      </w:r>
      <w:r w:rsidRPr="00411C65">
        <w:rPr>
          <w:rStyle w:val="selected"/>
          <w:sz w:val="28"/>
          <w:szCs w:val="28"/>
        </w:rPr>
        <w:t xml:space="preserve"> </w:t>
      </w:r>
    </w:p>
    <w:p w:rsidR="00ED5C94" w:rsidRPr="00411C65" w:rsidRDefault="00ED5C94" w:rsidP="00ED5C94">
      <w:pPr>
        <w:pStyle w:val="a3"/>
        <w:rPr>
          <w:rStyle w:val="selected"/>
          <w:sz w:val="28"/>
          <w:szCs w:val="28"/>
        </w:rPr>
      </w:pPr>
    </w:p>
    <w:p w:rsidR="00ED5C94" w:rsidRPr="00411C65" w:rsidRDefault="00ED5C94" w:rsidP="00ED5C94">
      <w:pPr>
        <w:pStyle w:val="a3"/>
        <w:rPr>
          <w:rStyle w:val="selected"/>
          <w:b/>
          <w:bCs/>
          <w:sz w:val="28"/>
          <w:szCs w:val="28"/>
        </w:rPr>
      </w:pPr>
      <w:r w:rsidRPr="00411C65">
        <w:rPr>
          <w:rStyle w:val="selected"/>
          <w:sz w:val="28"/>
          <w:szCs w:val="28"/>
        </w:rPr>
        <w:t xml:space="preserve">Проректор по </w:t>
      </w:r>
      <w:r w:rsidRPr="00411C65">
        <w:rPr>
          <w:rStyle w:val="selected"/>
          <w:b/>
          <w:bCs/>
          <w:sz w:val="28"/>
          <w:szCs w:val="28"/>
        </w:rPr>
        <w:t>[Ф.И.О. Проректора]</w:t>
      </w:r>
      <w:r w:rsidRPr="00411C65">
        <w:rPr>
          <w:rStyle w:val="selected"/>
          <w:sz w:val="28"/>
          <w:szCs w:val="28"/>
        </w:rPr>
        <w:t xml:space="preserve"> </w:t>
      </w:r>
      <w:r w:rsidRPr="00411C65">
        <w:rPr>
          <w:rStyle w:val="selected"/>
          <w:b/>
          <w:bCs/>
          <w:sz w:val="28"/>
          <w:szCs w:val="28"/>
        </w:rPr>
        <w:t>[Подпись]</w:t>
      </w:r>
    </w:p>
    <w:p w:rsidR="00ED5C94" w:rsidRPr="00411C65" w:rsidRDefault="00ED5C94" w:rsidP="00ED5C94">
      <w:pPr>
        <w:pStyle w:val="a3"/>
        <w:rPr>
          <w:rStyle w:val="selected"/>
          <w:b/>
          <w:bCs/>
          <w:sz w:val="28"/>
          <w:szCs w:val="28"/>
        </w:rPr>
      </w:pPr>
      <w:r w:rsidRPr="00411C65">
        <w:rPr>
          <w:rStyle w:val="selected"/>
          <w:sz w:val="28"/>
          <w:szCs w:val="28"/>
        </w:rPr>
        <w:t xml:space="preserve">Проректор по </w:t>
      </w:r>
      <w:r w:rsidRPr="00411C65">
        <w:rPr>
          <w:rStyle w:val="selected"/>
          <w:b/>
          <w:bCs/>
          <w:sz w:val="28"/>
          <w:szCs w:val="28"/>
        </w:rPr>
        <w:t>[Ф.И.О. Проректора]</w:t>
      </w:r>
      <w:r w:rsidRPr="00411C65">
        <w:rPr>
          <w:rStyle w:val="selected"/>
          <w:sz w:val="28"/>
          <w:szCs w:val="28"/>
        </w:rPr>
        <w:t xml:space="preserve"> </w:t>
      </w:r>
      <w:r w:rsidRPr="00411C65">
        <w:rPr>
          <w:rStyle w:val="selected"/>
          <w:b/>
          <w:bCs/>
          <w:sz w:val="28"/>
          <w:szCs w:val="28"/>
        </w:rPr>
        <w:t>[Подпись]</w:t>
      </w:r>
    </w:p>
    <w:p w:rsidR="00ED5C94" w:rsidRPr="00411C65" w:rsidRDefault="00ED5C94" w:rsidP="00ED5C94">
      <w:pPr>
        <w:pStyle w:val="a3"/>
        <w:rPr>
          <w:rStyle w:val="selected"/>
          <w:b/>
          <w:bCs/>
          <w:sz w:val="28"/>
          <w:szCs w:val="28"/>
        </w:rPr>
      </w:pPr>
    </w:p>
    <w:p w:rsidR="00ED5C94" w:rsidRPr="00411C65" w:rsidRDefault="00ED5C94" w:rsidP="00ED5C94">
      <w:pPr>
        <w:pStyle w:val="a3"/>
        <w:rPr>
          <w:rStyle w:val="selected"/>
          <w:b/>
          <w:bCs/>
          <w:sz w:val="28"/>
          <w:szCs w:val="28"/>
        </w:rPr>
      </w:pPr>
    </w:p>
    <w:p w:rsidR="00ED5C94" w:rsidRPr="00411C65" w:rsidRDefault="00ED5C94" w:rsidP="00ED5C94">
      <w:pPr>
        <w:pStyle w:val="a3"/>
        <w:rPr>
          <w:rStyle w:val="selected"/>
          <w:b/>
          <w:bCs/>
          <w:sz w:val="28"/>
          <w:szCs w:val="28"/>
        </w:rPr>
      </w:pPr>
    </w:p>
    <w:p w:rsidR="00ED5C94" w:rsidRPr="00411C65" w:rsidRDefault="00ED5C94" w:rsidP="00ED5C94">
      <w:pPr>
        <w:pStyle w:val="a3"/>
        <w:rPr>
          <w:rStyle w:val="selected"/>
          <w:b/>
          <w:bCs/>
          <w:sz w:val="28"/>
          <w:szCs w:val="28"/>
        </w:rPr>
      </w:pPr>
    </w:p>
    <w:p w:rsidR="00ED5C94" w:rsidRPr="00411C65" w:rsidRDefault="00ED5C94" w:rsidP="00ED5C94">
      <w:pPr>
        <w:jc w:val="center"/>
        <w:rPr>
          <w:rStyle w:val="selected"/>
          <w:rFonts w:ascii="Times New Roman" w:hAnsi="Times New Roman" w:cs="Times New Roman"/>
          <w:b/>
          <w:bCs/>
          <w:sz w:val="28"/>
          <w:szCs w:val="28"/>
        </w:rPr>
      </w:pPr>
      <w:r w:rsidRPr="00411C65">
        <w:rPr>
          <w:rStyle w:val="selected"/>
          <w:rFonts w:ascii="Times New Roman" w:hAnsi="Times New Roman" w:cs="Times New Roman"/>
          <w:b/>
          <w:bCs/>
          <w:sz w:val="28"/>
          <w:szCs w:val="28"/>
        </w:rPr>
        <w:t>Г. Алматы, 2025</w:t>
      </w:r>
    </w:p>
    <w:p w:rsidR="00ED5C94" w:rsidRDefault="00ED5C94">
      <w:pPr>
        <w:rPr>
          <w:rStyle w:val="selected"/>
          <w:b/>
          <w:bCs/>
        </w:rPr>
      </w:pPr>
    </w:p>
    <w:p w:rsidR="00ED5C94" w:rsidRDefault="00ED5C94">
      <w:pPr>
        <w:rPr>
          <w:rStyle w:val="selected"/>
          <w:b/>
          <w:bCs/>
        </w:rPr>
      </w:pPr>
      <w:r>
        <w:rPr>
          <w:rStyle w:val="selected"/>
          <w:b/>
          <w:bCs/>
        </w:rPr>
        <w:br w:type="page"/>
      </w:r>
    </w:p>
    <w:p w:rsidR="00ED5C94" w:rsidRPr="00411C65" w:rsidRDefault="00ED5C94" w:rsidP="00411C65">
      <w:pPr>
        <w:pStyle w:val="a3"/>
        <w:jc w:val="both"/>
        <w:rPr>
          <w:sz w:val="28"/>
          <w:szCs w:val="28"/>
        </w:rPr>
      </w:pPr>
      <w:r w:rsidRPr="00411C65">
        <w:rPr>
          <w:rStyle w:val="selected"/>
          <w:b/>
          <w:bCs/>
          <w:sz w:val="28"/>
          <w:szCs w:val="28"/>
        </w:rPr>
        <w:lastRenderedPageBreak/>
        <w:t>1. Общие положения</w:t>
      </w:r>
    </w:p>
    <w:p w:rsidR="00ED5C94" w:rsidRPr="00411C65" w:rsidRDefault="00ED5C94" w:rsidP="00411C65">
      <w:pPr>
        <w:pStyle w:val="a3"/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1.1. Студенческий клуб «Модель ООН КазНАИУ» (далее — Клуб) является добровольным объединением студентов и магистрантов НАО «КазНАИУ», основанным на общности интересов и совместной творческой деятельности в рамках моделирования работы Организации Объединенных Наций.</w:t>
      </w:r>
    </w:p>
    <w:p w:rsidR="00ED5C94" w:rsidRPr="00411C65" w:rsidRDefault="00ED5C94" w:rsidP="00411C65">
      <w:pPr>
        <w:pStyle w:val="a3"/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1.2. Членом Клуба может стать любой обучающийся НАО «КазНАИУ», проявивший интерес к деятельности Организации Объединенных Наций, международным отношениям, дипломатии, а также желающий развить свои профессиональные и личные навыки.</w:t>
      </w:r>
    </w:p>
    <w:p w:rsidR="00ED5C94" w:rsidRPr="00411C65" w:rsidRDefault="00ED5C94" w:rsidP="00411C65">
      <w:pPr>
        <w:pStyle w:val="a3"/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1.3. Клуб действует на основании настоящего Положения, Устава НАО «КазНАИУ» и других локальных нормативных актов университета.</w:t>
      </w:r>
    </w:p>
    <w:p w:rsidR="00ED5C94" w:rsidRPr="00411C65" w:rsidRDefault="00ED5C94" w:rsidP="00411C65">
      <w:pPr>
        <w:pStyle w:val="a3"/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1.4. Клуб не является юридическим лицом, не преследует коммерческих целей и действует на принципах самоуправления, добровольности и равноправия его членов.</w:t>
      </w:r>
    </w:p>
    <w:p w:rsidR="00ED5C94" w:rsidRPr="00411C65" w:rsidRDefault="00ED5C94" w:rsidP="00411C65">
      <w:pPr>
        <w:pStyle w:val="a3"/>
        <w:jc w:val="both"/>
        <w:rPr>
          <w:sz w:val="28"/>
          <w:szCs w:val="28"/>
          <w:shd w:val="clear" w:color="auto" w:fill="FFFFFF"/>
        </w:rPr>
      </w:pPr>
      <w:r w:rsidRPr="00411C65">
        <w:rPr>
          <w:rStyle w:val="selected"/>
          <w:sz w:val="28"/>
          <w:szCs w:val="28"/>
        </w:rPr>
        <w:t>1.5. Деятельность Клуба координируется Департаментом по академическим вопросам, Департаментом по воспитательной работе и Управлением международно</w:t>
      </w:r>
      <w:r w:rsidR="00B252AC" w:rsidRPr="00411C65">
        <w:rPr>
          <w:rStyle w:val="selected"/>
          <w:sz w:val="28"/>
          <w:szCs w:val="28"/>
        </w:rPr>
        <w:t>го сотрудничества НАО «</w:t>
      </w:r>
      <w:proofErr w:type="spellStart"/>
      <w:r w:rsidR="00B252AC" w:rsidRPr="00411C65">
        <w:rPr>
          <w:sz w:val="28"/>
          <w:szCs w:val="28"/>
          <w:shd w:val="clear" w:color="auto" w:fill="FFFFFF"/>
        </w:rPr>
        <w:t>КазНАИУ</w:t>
      </w:r>
      <w:proofErr w:type="spellEnd"/>
      <w:r w:rsidR="00B252AC" w:rsidRPr="00411C65">
        <w:rPr>
          <w:sz w:val="28"/>
          <w:szCs w:val="28"/>
          <w:shd w:val="clear" w:color="auto" w:fill="FFFFFF"/>
        </w:rPr>
        <w:t>» в</w:t>
      </w:r>
      <w:r w:rsidR="00B252AC" w:rsidRPr="00411C65">
        <w:rPr>
          <w:sz w:val="28"/>
          <w:szCs w:val="28"/>
          <w:shd w:val="clear" w:color="auto" w:fill="FFFFFF"/>
        </w:rPr>
        <w:t xml:space="preserve"> рамках республиканской акции «Таза </w:t>
      </w:r>
      <w:proofErr w:type="spellStart"/>
      <w:r w:rsidR="00B252AC" w:rsidRPr="00411C65">
        <w:rPr>
          <w:sz w:val="28"/>
          <w:szCs w:val="28"/>
          <w:shd w:val="clear" w:color="auto" w:fill="FFFFFF"/>
        </w:rPr>
        <w:t>Қазақстан</w:t>
      </w:r>
      <w:proofErr w:type="spellEnd"/>
      <w:r w:rsidR="00B252AC" w:rsidRPr="00411C65">
        <w:rPr>
          <w:sz w:val="28"/>
          <w:szCs w:val="28"/>
          <w:shd w:val="clear" w:color="auto" w:fill="FFFFFF"/>
        </w:rPr>
        <w:t>»</w:t>
      </w:r>
    </w:p>
    <w:p w:rsidR="00ED5C94" w:rsidRPr="00411C65" w:rsidRDefault="00ED5C94" w:rsidP="00411C65">
      <w:pPr>
        <w:pStyle w:val="a3"/>
        <w:jc w:val="both"/>
        <w:rPr>
          <w:sz w:val="28"/>
          <w:szCs w:val="28"/>
        </w:rPr>
      </w:pPr>
      <w:r w:rsidRPr="00411C65">
        <w:rPr>
          <w:rStyle w:val="selected"/>
          <w:b/>
          <w:bCs/>
          <w:sz w:val="28"/>
          <w:szCs w:val="28"/>
        </w:rPr>
        <w:t>2. Цели и задачи Клуба</w:t>
      </w:r>
    </w:p>
    <w:p w:rsidR="00ED5C94" w:rsidRPr="00411C65" w:rsidRDefault="00ED5C94" w:rsidP="00411C65">
      <w:pPr>
        <w:pStyle w:val="a3"/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 xml:space="preserve">2.1. </w:t>
      </w:r>
      <w:r w:rsidRPr="00411C65">
        <w:rPr>
          <w:rStyle w:val="selected"/>
          <w:b/>
          <w:bCs/>
          <w:sz w:val="28"/>
          <w:szCs w:val="28"/>
        </w:rPr>
        <w:t>Основные цели Клуба:</w:t>
      </w:r>
    </w:p>
    <w:p w:rsidR="00ED5C94" w:rsidRPr="00411C65" w:rsidRDefault="00ED5C94" w:rsidP="00411C6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Повышение информированности студентов о деятельности Организации Объединенных Наций и других международных организаций.</w:t>
      </w:r>
    </w:p>
    <w:p w:rsidR="00ED5C94" w:rsidRPr="00411C65" w:rsidRDefault="00ED5C94" w:rsidP="00411C6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Развитие у обучающихся навыков критического мышления, ораторского искусства, ведения переговоров, публичных выступлений и дипломатической переписки.</w:t>
      </w:r>
    </w:p>
    <w:p w:rsidR="00ED5C94" w:rsidRPr="00411C65" w:rsidRDefault="00ED5C94" w:rsidP="00411C6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Формирование у студентов понимания глобальных проблем современности и поиск путей их решения.</w:t>
      </w:r>
    </w:p>
    <w:p w:rsidR="00ED5C94" w:rsidRPr="00411C65" w:rsidRDefault="00ED5C94" w:rsidP="00411C6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Содействие развитию академического и научного потенциала студентов в области международных отношений, политологии, экономики и права.</w:t>
      </w:r>
    </w:p>
    <w:p w:rsidR="00ED5C94" w:rsidRPr="00411C65" w:rsidRDefault="00ED5C94" w:rsidP="00411C6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Расширение международных связей и межкультурного взаимодействия между студентами разных факультетов и вузов.</w:t>
      </w:r>
    </w:p>
    <w:p w:rsidR="00ED5C94" w:rsidRPr="00411C65" w:rsidRDefault="00ED5C94" w:rsidP="00411C65">
      <w:pPr>
        <w:pStyle w:val="a3"/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 xml:space="preserve">2.2. </w:t>
      </w:r>
      <w:r w:rsidRPr="00411C65">
        <w:rPr>
          <w:rStyle w:val="selected"/>
          <w:b/>
          <w:bCs/>
          <w:sz w:val="28"/>
          <w:szCs w:val="28"/>
        </w:rPr>
        <w:t>Основные задачи Клуба:</w:t>
      </w:r>
    </w:p>
    <w:p w:rsidR="00ED5C94" w:rsidRPr="00411C65" w:rsidRDefault="00ED5C94" w:rsidP="00411C6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Организация и проведение ежегодной конференции «Модель ООН КазНАИУ», а также других региональных и международных мероприятий.</w:t>
      </w:r>
    </w:p>
    <w:p w:rsidR="00ED5C94" w:rsidRPr="00411C65" w:rsidRDefault="00ED5C94" w:rsidP="00411C6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lastRenderedPageBreak/>
        <w:t>Проведение регулярных образовательных и практических занятий, тренингов и семинаров для членов Клуба.</w:t>
      </w:r>
    </w:p>
    <w:p w:rsidR="00ED5C94" w:rsidRPr="00411C65" w:rsidRDefault="00ED5C94" w:rsidP="00411C6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Подготовка и участие делегатов Клуба в национальных и международных конференциях «Модель ООН».</w:t>
      </w:r>
    </w:p>
    <w:p w:rsidR="00ED5C94" w:rsidRPr="00411C65" w:rsidRDefault="00ED5C94" w:rsidP="00411C6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Обеспечение получения участниками Клуба теоретических знаний о структуре и функционировании ООН, её специализированных агентствах и комитетах.</w:t>
      </w:r>
    </w:p>
    <w:p w:rsidR="00ED5C94" w:rsidRPr="00411C65" w:rsidRDefault="00ED5C94" w:rsidP="00411C6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Предоставление площадки для развития творческих способностей молодежи в сфере журналистики, графического дизайна и SMM.</w:t>
      </w:r>
    </w:p>
    <w:p w:rsidR="00ED5C94" w:rsidRPr="00411C65" w:rsidRDefault="00ED5C94" w:rsidP="00411C6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Организация плодотворного рабочего процесса для развития профессиональных навыков, необходимых в будущей карьере, таких как аналитические способности, умение работать в команде и лидерство.</w:t>
      </w:r>
    </w:p>
    <w:p w:rsidR="00ED5C94" w:rsidRPr="00411C65" w:rsidRDefault="00ED5C94" w:rsidP="00411C6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Улучшение условий организации и совершенствование досуга студентов, предоставление возможностей для самореализации и личностного роста.</w:t>
      </w:r>
    </w:p>
    <w:p w:rsidR="00ED5C94" w:rsidRPr="00411C65" w:rsidRDefault="00ED5C94" w:rsidP="00411C6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Популяризация ценностей и принципов устойчивого развития среди студенческого сообщества.</w:t>
      </w:r>
    </w:p>
    <w:p w:rsidR="00ED5C94" w:rsidRPr="00411C65" w:rsidRDefault="00ED5C94" w:rsidP="00411C65">
      <w:pPr>
        <w:pStyle w:val="a3"/>
        <w:jc w:val="both"/>
        <w:rPr>
          <w:sz w:val="28"/>
          <w:szCs w:val="28"/>
        </w:rPr>
      </w:pPr>
      <w:r w:rsidRPr="00411C65">
        <w:rPr>
          <w:rStyle w:val="selected"/>
          <w:b/>
          <w:bCs/>
          <w:sz w:val="28"/>
          <w:szCs w:val="28"/>
        </w:rPr>
        <w:t>3. Организация работы Клуба</w:t>
      </w:r>
    </w:p>
    <w:p w:rsidR="00ED5C94" w:rsidRPr="00411C65" w:rsidRDefault="00ED5C94" w:rsidP="00411C65">
      <w:pPr>
        <w:pStyle w:val="a3"/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 xml:space="preserve">3.1. </w:t>
      </w:r>
      <w:r w:rsidRPr="00411C65">
        <w:rPr>
          <w:rStyle w:val="selected"/>
          <w:b/>
          <w:bCs/>
          <w:sz w:val="28"/>
          <w:szCs w:val="28"/>
        </w:rPr>
        <w:t>Генеральный Секретарь Клуба:</w:t>
      </w:r>
    </w:p>
    <w:p w:rsidR="00ED5C94" w:rsidRPr="00411C65" w:rsidRDefault="00ED5C94" w:rsidP="00411C6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Осуществляет общее руководство и планирование деятельности Клуба, определяет перспективы его развития.</w:t>
      </w:r>
    </w:p>
    <w:p w:rsidR="00ED5C94" w:rsidRPr="00411C65" w:rsidRDefault="00ED5C94" w:rsidP="00411C6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Организует и проводит обучающие занятия, тренинги и семинары для членов Клуба.</w:t>
      </w:r>
    </w:p>
    <w:p w:rsidR="00ED5C94" w:rsidRPr="00411C65" w:rsidRDefault="00ED5C94" w:rsidP="00411C6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Подготавливает годовой план работы и отчеты о проделанной работе для руководства НАО «КазНАИУ».</w:t>
      </w:r>
    </w:p>
    <w:p w:rsidR="00ED5C94" w:rsidRPr="00411C65" w:rsidRDefault="00ED5C94" w:rsidP="00411C6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Взаимодействует с администрацией университета, факультетов и других студенческих организаций для реализации мероприятий Клуба.</w:t>
      </w:r>
    </w:p>
    <w:p w:rsidR="00ED5C94" w:rsidRPr="00411C65" w:rsidRDefault="00ED5C94" w:rsidP="00411C6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Осуществляет отбор и руководит работой Секретариата и Президиума Клуба.</w:t>
      </w:r>
    </w:p>
    <w:p w:rsidR="00ED5C94" w:rsidRPr="00411C65" w:rsidRDefault="00ED5C94" w:rsidP="00411C6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Организует информационное сопровождение деятельности Клуба (публикации анонсов, новостей, афиш в социальных сетях, на сайте университета и в других медиа).</w:t>
      </w:r>
    </w:p>
    <w:p w:rsidR="00ED5C94" w:rsidRPr="00411C65" w:rsidRDefault="00ED5C94" w:rsidP="00411C6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Контролирует подготовку членов Президиума к руководству комитетами во время проведения конференции.</w:t>
      </w:r>
    </w:p>
    <w:p w:rsidR="00ED5C94" w:rsidRPr="00411C65" w:rsidRDefault="00ED5C94" w:rsidP="00411C6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Отвечает за сбор и публикацию материалов, освещающих работу Клуба.</w:t>
      </w:r>
    </w:p>
    <w:p w:rsidR="00ED5C94" w:rsidRPr="00411C65" w:rsidRDefault="00ED5C94" w:rsidP="00411C6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Представляет отчетность о деятельности Клуба администрации НАО «КазНАИУ».</w:t>
      </w:r>
    </w:p>
    <w:p w:rsidR="00ED5C94" w:rsidRPr="00411C65" w:rsidRDefault="00ED5C94" w:rsidP="00411C65">
      <w:pPr>
        <w:pStyle w:val="a3"/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 xml:space="preserve">3.2. </w:t>
      </w:r>
      <w:r w:rsidRPr="00411C65">
        <w:rPr>
          <w:rStyle w:val="selected"/>
          <w:b/>
          <w:bCs/>
          <w:sz w:val="28"/>
          <w:szCs w:val="28"/>
        </w:rPr>
        <w:t>Работа Клуба:</w:t>
      </w:r>
    </w:p>
    <w:p w:rsidR="00ED5C94" w:rsidRPr="00411C65" w:rsidRDefault="00ED5C94" w:rsidP="00411C6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Деятельность Клуба осуществляется на постоянной основе в течение учебного года.</w:t>
      </w:r>
    </w:p>
    <w:p w:rsidR="00ED5C94" w:rsidRPr="00411C65" w:rsidRDefault="00ED5C94" w:rsidP="00411C6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lastRenderedPageBreak/>
        <w:t>Ключевое мероприятие — ежегодная конференция «Модель ООН КазНАИУ» — проводится в течение нескольких дней.</w:t>
      </w:r>
    </w:p>
    <w:p w:rsidR="00ED5C94" w:rsidRPr="00411C65" w:rsidRDefault="00ED5C94" w:rsidP="00411C6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Подготовка к конференции включает серию тренингов, семинаров, практических занятий и консультаций, проводимых Генеральным Секретарем и его командой.</w:t>
      </w:r>
    </w:p>
    <w:p w:rsidR="00ED5C94" w:rsidRPr="00411C65" w:rsidRDefault="00ED5C94" w:rsidP="00411C6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Клуб может организовывать дополнительные мероприятия, такие как круглые столы, встречи с экспертами, симуляции дебатов и т.д.</w:t>
      </w:r>
    </w:p>
    <w:p w:rsidR="00ED5C94" w:rsidRPr="00411C65" w:rsidRDefault="00ED5C94" w:rsidP="00411C65">
      <w:pPr>
        <w:pStyle w:val="a3"/>
        <w:jc w:val="both"/>
        <w:rPr>
          <w:sz w:val="28"/>
          <w:szCs w:val="28"/>
        </w:rPr>
      </w:pPr>
      <w:r w:rsidRPr="00411C65">
        <w:rPr>
          <w:rStyle w:val="selected"/>
          <w:b/>
          <w:bCs/>
          <w:sz w:val="28"/>
          <w:szCs w:val="28"/>
        </w:rPr>
        <w:t>4. Состав и руководство Клуба</w:t>
      </w:r>
    </w:p>
    <w:p w:rsidR="00ED5C94" w:rsidRPr="00411C65" w:rsidRDefault="00ED5C94" w:rsidP="00411C65">
      <w:pPr>
        <w:pStyle w:val="a3"/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 xml:space="preserve">4.1. </w:t>
      </w:r>
      <w:r w:rsidRPr="00411C65">
        <w:rPr>
          <w:rStyle w:val="selected"/>
          <w:b/>
          <w:bCs/>
          <w:sz w:val="28"/>
          <w:szCs w:val="28"/>
        </w:rPr>
        <w:t>Руководство Клубом:</w:t>
      </w:r>
    </w:p>
    <w:p w:rsidR="00ED5C94" w:rsidRPr="00411C65" w:rsidRDefault="00ED5C94" w:rsidP="00411C6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Руководство Клубом осуществляет Генеральный Секретарь, который избирается из числа обучающихся НАО «КазНАИУ» членами Клуба на один календарный год.</w:t>
      </w:r>
    </w:p>
    <w:p w:rsidR="00ED5C94" w:rsidRPr="00411C65" w:rsidRDefault="00ED5C94" w:rsidP="00411C6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Генеральный Секретарь назначает себе заместителей, а также утверждает состав Секретариата и Президиума Клуба.</w:t>
      </w:r>
    </w:p>
    <w:p w:rsidR="00ED5C94" w:rsidRPr="00411C65" w:rsidRDefault="00ED5C94" w:rsidP="00411C65">
      <w:pPr>
        <w:pStyle w:val="a3"/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 xml:space="preserve">4.2. </w:t>
      </w:r>
      <w:r w:rsidRPr="00411C65">
        <w:rPr>
          <w:rStyle w:val="selected"/>
          <w:b/>
          <w:bCs/>
          <w:sz w:val="28"/>
          <w:szCs w:val="28"/>
        </w:rPr>
        <w:t>Члены Клуба:</w:t>
      </w:r>
    </w:p>
    <w:p w:rsidR="00ED5C94" w:rsidRPr="00411C65" w:rsidRDefault="00ED5C94" w:rsidP="00411C6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Членами Клуба являются обучающиеся НАО «КазНАИУ», прошедшие конкурсный отбор и включенные в состав Секретариата или Президиума Клуба.</w:t>
      </w:r>
    </w:p>
    <w:p w:rsidR="00ED5C94" w:rsidRPr="00411C65" w:rsidRDefault="00ED5C94" w:rsidP="00411C6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411C65">
        <w:rPr>
          <w:rStyle w:val="selected"/>
          <w:b/>
          <w:bCs/>
          <w:sz w:val="28"/>
          <w:szCs w:val="28"/>
        </w:rPr>
        <w:t>Секретариат</w:t>
      </w:r>
      <w:r w:rsidRPr="00411C65">
        <w:rPr>
          <w:rStyle w:val="selected"/>
          <w:sz w:val="28"/>
          <w:szCs w:val="28"/>
        </w:rPr>
        <w:t xml:space="preserve"> — это исполнительный орган Клуба, ответственный за организацию, логистику и информационную поддержку мероприятий.</w:t>
      </w:r>
    </w:p>
    <w:p w:rsidR="00ED5C94" w:rsidRPr="00411C65" w:rsidRDefault="00ED5C94" w:rsidP="00411C6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411C65">
        <w:rPr>
          <w:rStyle w:val="selected"/>
          <w:b/>
          <w:bCs/>
          <w:sz w:val="28"/>
          <w:szCs w:val="28"/>
        </w:rPr>
        <w:t>Президиум</w:t>
      </w:r>
      <w:r w:rsidRPr="00411C65">
        <w:rPr>
          <w:rStyle w:val="selected"/>
          <w:sz w:val="28"/>
          <w:szCs w:val="28"/>
        </w:rPr>
        <w:t xml:space="preserve"> — это руководящий орган, который занимается содержательной подготовкой конференции, разработкой повесток комитетов и отбором делегатов.</w:t>
      </w:r>
    </w:p>
    <w:p w:rsidR="00ED5C94" w:rsidRPr="00411C65" w:rsidRDefault="00ED5C94" w:rsidP="00411C6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Участниками ежегодной конференции «Модель ООН КазНАИУ» (делегатами) могут быть студенты различных вузов, прошедшие регистрацию и отбор.</w:t>
      </w:r>
    </w:p>
    <w:p w:rsidR="00ED5C94" w:rsidRPr="00411C65" w:rsidRDefault="00ED5C94" w:rsidP="00411C65">
      <w:pPr>
        <w:pStyle w:val="a3"/>
        <w:jc w:val="both"/>
        <w:rPr>
          <w:sz w:val="28"/>
          <w:szCs w:val="28"/>
        </w:rPr>
      </w:pPr>
      <w:r w:rsidRPr="00411C65">
        <w:rPr>
          <w:rStyle w:val="selected"/>
          <w:b/>
          <w:bCs/>
          <w:sz w:val="28"/>
          <w:szCs w:val="28"/>
        </w:rPr>
        <w:t>5. Права и обязанности членов Клуба</w:t>
      </w:r>
    </w:p>
    <w:p w:rsidR="00ED5C94" w:rsidRPr="00411C65" w:rsidRDefault="00ED5C94" w:rsidP="00411C65">
      <w:pPr>
        <w:pStyle w:val="a3"/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 xml:space="preserve">5.1. </w:t>
      </w:r>
      <w:r w:rsidRPr="00411C65">
        <w:rPr>
          <w:rStyle w:val="selected"/>
          <w:b/>
          <w:bCs/>
          <w:sz w:val="28"/>
          <w:szCs w:val="28"/>
        </w:rPr>
        <w:t>Члены Секретариата и Президиума имеют право:</w:t>
      </w:r>
    </w:p>
    <w:p w:rsidR="00ED5C94" w:rsidRPr="00411C65" w:rsidRDefault="00ED5C94" w:rsidP="00411C6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Участвовать в разработке и выборе тем комитетов и повесток дня для моделирования.</w:t>
      </w:r>
    </w:p>
    <w:p w:rsidR="00ED5C94" w:rsidRPr="00411C65" w:rsidRDefault="00ED5C94" w:rsidP="00411C6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Вносить предложения по улучшению деятельности Клуба и организации мероприятий.</w:t>
      </w:r>
    </w:p>
    <w:p w:rsidR="00ED5C94" w:rsidRPr="00411C65" w:rsidRDefault="00ED5C94" w:rsidP="00411C6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Получать доступ к необходимым для работы материалам и ресурсам.</w:t>
      </w:r>
    </w:p>
    <w:p w:rsidR="00ED5C94" w:rsidRPr="00411C65" w:rsidRDefault="00ED5C94" w:rsidP="00411C6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Выдвигать свою кандидатуру на руководящие должности в Клубе.</w:t>
      </w:r>
    </w:p>
    <w:p w:rsidR="00ED5C94" w:rsidRPr="00411C65" w:rsidRDefault="00ED5C94" w:rsidP="00411C6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Добровольно выйти из состава Клуба, подав соответствующее заявление.</w:t>
      </w:r>
    </w:p>
    <w:p w:rsidR="00ED5C94" w:rsidRPr="00411C65" w:rsidRDefault="00ED5C94" w:rsidP="00411C65">
      <w:pPr>
        <w:pStyle w:val="a3"/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 xml:space="preserve">5.2. </w:t>
      </w:r>
      <w:r w:rsidRPr="00411C65">
        <w:rPr>
          <w:rStyle w:val="selected"/>
          <w:b/>
          <w:bCs/>
          <w:sz w:val="28"/>
          <w:szCs w:val="28"/>
        </w:rPr>
        <w:t>Члены Секретариата и Президиума обязаны:</w:t>
      </w:r>
    </w:p>
    <w:p w:rsidR="00ED5C94" w:rsidRPr="00411C65" w:rsidRDefault="00ED5C94" w:rsidP="00411C6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lastRenderedPageBreak/>
        <w:t>Добросовестно и ответственно посещать все тренинги, семинары и собрания, связанные с подготовкой мероприятий.</w:t>
      </w:r>
    </w:p>
    <w:p w:rsidR="00ED5C94" w:rsidRPr="00411C65" w:rsidRDefault="00ED5C94" w:rsidP="00411C6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Своевременно и качественно выполнять поручения Генерального Секретаря, связанные с организацией и проведением конференции.</w:t>
      </w:r>
    </w:p>
    <w:p w:rsidR="00ED5C94" w:rsidRPr="00411C65" w:rsidRDefault="00ED5C94" w:rsidP="00411C6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Активно участвовать в самом мероприятии «Модель ООН КазНАИУ», способствовать работе комитетов и поддерживать высокий уровень проведения.</w:t>
      </w:r>
    </w:p>
    <w:p w:rsidR="00ED5C94" w:rsidRPr="00411C65" w:rsidRDefault="00ED5C94" w:rsidP="00411C6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Руководствоваться в своей деятельности настоящим Положением, Уставом НАО «КазНАИУ» и этическими нормами.</w:t>
      </w:r>
    </w:p>
    <w:p w:rsidR="00ED5C94" w:rsidRPr="00411C65" w:rsidRDefault="00ED5C94" w:rsidP="00411C6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Бережно относиться к имуществу и материальным ценностям университета.</w:t>
      </w:r>
    </w:p>
    <w:p w:rsidR="00ED5C94" w:rsidRPr="00411C65" w:rsidRDefault="00ED5C94" w:rsidP="00411C6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Поддерживать авторитет Клуба и университета, соблюдать нормы академической честности.</w:t>
      </w:r>
    </w:p>
    <w:p w:rsidR="00ED5C94" w:rsidRPr="00411C65" w:rsidRDefault="00ED5C94" w:rsidP="00411C65">
      <w:pPr>
        <w:pStyle w:val="a3"/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 xml:space="preserve">5.3. </w:t>
      </w:r>
      <w:r w:rsidRPr="00411C65">
        <w:rPr>
          <w:rStyle w:val="selected"/>
          <w:b/>
          <w:bCs/>
          <w:sz w:val="28"/>
          <w:szCs w:val="28"/>
        </w:rPr>
        <w:t>Член Клуба может быть исключен из его состава, если он:</w:t>
      </w:r>
    </w:p>
    <w:p w:rsidR="00ED5C94" w:rsidRPr="00411C65" w:rsidRDefault="00ED5C94" w:rsidP="00411C6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Нарушил требования настоящего Положения, Устава НАО «КазНАИУ» или других локальных нормативных актов.</w:t>
      </w:r>
    </w:p>
    <w:p w:rsidR="00ED5C94" w:rsidRPr="00411C65" w:rsidRDefault="00ED5C94" w:rsidP="00411C6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Регулярно и без уважительной причины пропускает тренинги и собрания Клуба.</w:t>
      </w:r>
    </w:p>
    <w:p w:rsidR="00ED5C94" w:rsidRPr="00411C65" w:rsidRDefault="00ED5C94" w:rsidP="00411C6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Не выполняет поручения, возложенные на него Генеральным Секретарем.</w:t>
      </w:r>
    </w:p>
    <w:p w:rsidR="00ED5C94" w:rsidRPr="00411C65" w:rsidRDefault="00ED5C94" w:rsidP="00411C6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Своим поведением дискредитирует Клуб или университет.</w:t>
      </w:r>
    </w:p>
    <w:p w:rsidR="00ED5C94" w:rsidRPr="00411C65" w:rsidRDefault="00ED5C94" w:rsidP="00411C65">
      <w:pPr>
        <w:pStyle w:val="a3"/>
        <w:jc w:val="both"/>
        <w:rPr>
          <w:sz w:val="28"/>
          <w:szCs w:val="28"/>
        </w:rPr>
      </w:pPr>
      <w:r w:rsidRPr="00411C65">
        <w:rPr>
          <w:rStyle w:val="selected"/>
          <w:b/>
          <w:bCs/>
          <w:sz w:val="28"/>
          <w:szCs w:val="28"/>
        </w:rPr>
        <w:t>6. Заключительные положения</w:t>
      </w:r>
    </w:p>
    <w:p w:rsidR="00ED5C94" w:rsidRPr="00411C65" w:rsidRDefault="00ED5C94" w:rsidP="00411C65">
      <w:pPr>
        <w:pStyle w:val="a3"/>
        <w:jc w:val="both"/>
        <w:rPr>
          <w:rStyle w:val="selected"/>
          <w:sz w:val="28"/>
          <w:szCs w:val="28"/>
        </w:rPr>
      </w:pPr>
      <w:r w:rsidRPr="00411C65">
        <w:rPr>
          <w:rStyle w:val="selected"/>
          <w:sz w:val="28"/>
          <w:szCs w:val="28"/>
        </w:rPr>
        <w:t>6.1. Настоящее Положение вступает в силу с момента его утверждения и действует бессрочно.</w:t>
      </w:r>
    </w:p>
    <w:p w:rsidR="00ED5C94" w:rsidRPr="00411C65" w:rsidRDefault="00ED5C94" w:rsidP="00411C65">
      <w:pPr>
        <w:pStyle w:val="a3"/>
        <w:jc w:val="both"/>
        <w:rPr>
          <w:rStyle w:val="selected"/>
          <w:sz w:val="28"/>
          <w:szCs w:val="28"/>
        </w:rPr>
      </w:pPr>
      <w:r w:rsidRPr="00411C65">
        <w:rPr>
          <w:rStyle w:val="selected"/>
          <w:sz w:val="28"/>
          <w:szCs w:val="28"/>
        </w:rPr>
        <w:t xml:space="preserve"> 6.2. Внесение изменений и дополнений в настоящее Положение осуществляется по инициативе Генерального Секретаря и членов Клуба по согласованию с руководством НАО «КазНАИУ». </w:t>
      </w:r>
    </w:p>
    <w:p w:rsidR="00ED5C94" w:rsidRPr="00411C65" w:rsidRDefault="00ED5C94" w:rsidP="00411C65">
      <w:pPr>
        <w:pStyle w:val="a3"/>
        <w:jc w:val="both"/>
        <w:rPr>
          <w:sz w:val="28"/>
          <w:szCs w:val="28"/>
        </w:rPr>
      </w:pPr>
      <w:r w:rsidRPr="00411C65">
        <w:rPr>
          <w:rStyle w:val="selected"/>
          <w:sz w:val="28"/>
          <w:szCs w:val="28"/>
        </w:rPr>
        <w:t>6.3. Клуб прекращает свою деятельность по решению Генерального Секретаря, по решению большинства членов Клуба, а также по решению администрации НАО «КазНАИУ» в случае несоблюдения положений данного документа или Устава университета.</w:t>
      </w:r>
    </w:p>
    <w:p w:rsidR="00292C0B" w:rsidRPr="00411C65" w:rsidRDefault="00292C0B" w:rsidP="00411C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2C0B" w:rsidRPr="00411C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36" w:rsidRDefault="00193E36" w:rsidP="00C30D57">
      <w:pPr>
        <w:spacing w:after="0" w:line="240" w:lineRule="auto"/>
      </w:pPr>
      <w:r>
        <w:separator/>
      </w:r>
    </w:p>
  </w:endnote>
  <w:endnote w:type="continuationSeparator" w:id="0">
    <w:p w:rsidR="00193E36" w:rsidRDefault="00193E36" w:rsidP="00C3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57" w:rsidRDefault="00C30D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57" w:rsidRDefault="00C30D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57" w:rsidRDefault="00C30D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36" w:rsidRDefault="00193E36" w:rsidP="00C30D57">
      <w:pPr>
        <w:spacing w:after="0" w:line="240" w:lineRule="auto"/>
      </w:pPr>
      <w:r>
        <w:separator/>
      </w:r>
    </w:p>
  </w:footnote>
  <w:footnote w:type="continuationSeparator" w:id="0">
    <w:p w:rsidR="00193E36" w:rsidRDefault="00193E36" w:rsidP="00C3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57" w:rsidRDefault="00C30D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464628"/>
      <w:docPartObj>
        <w:docPartGallery w:val="Watermarks"/>
        <w:docPartUnique/>
      </w:docPartObj>
    </w:sdtPr>
    <w:sdtEndPr/>
    <w:sdtContent>
      <w:p w:rsidR="00C30D57" w:rsidRDefault="00193E36">
        <w:pPr>
          <w:pStyle w:val="a4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57" w:rsidRDefault="00C30D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23937"/>
    <w:multiLevelType w:val="multilevel"/>
    <w:tmpl w:val="42C4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466C5"/>
    <w:multiLevelType w:val="multilevel"/>
    <w:tmpl w:val="D5D6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0135B"/>
    <w:multiLevelType w:val="multilevel"/>
    <w:tmpl w:val="9830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E44BE"/>
    <w:multiLevelType w:val="multilevel"/>
    <w:tmpl w:val="D2FE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855D6"/>
    <w:multiLevelType w:val="multilevel"/>
    <w:tmpl w:val="527E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044A4"/>
    <w:multiLevelType w:val="multilevel"/>
    <w:tmpl w:val="39B2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B0490C"/>
    <w:multiLevelType w:val="multilevel"/>
    <w:tmpl w:val="39A6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7113AB"/>
    <w:multiLevelType w:val="multilevel"/>
    <w:tmpl w:val="5D50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430241"/>
    <w:multiLevelType w:val="multilevel"/>
    <w:tmpl w:val="3990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94"/>
    <w:rsid w:val="00193E36"/>
    <w:rsid w:val="00292C0B"/>
    <w:rsid w:val="00411C65"/>
    <w:rsid w:val="00B252AC"/>
    <w:rsid w:val="00C30D57"/>
    <w:rsid w:val="00D415B0"/>
    <w:rsid w:val="00E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4F74E1"/>
  <w15:chartTrackingRefBased/>
  <w15:docId w15:val="{18745293-6C6D-4201-9EA9-9D5B5A1F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ed">
    <w:name w:val="selected"/>
    <w:basedOn w:val="a0"/>
    <w:rsid w:val="00ED5C94"/>
  </w:style>
  <w:style w:type="paragraph" w:styleId="a4">
    <w:name w:val="header"/>
    <w:basedOn w:val="a"/>
    <w:link w:val="a5"/>
    <w:uiPriority w:val="99"/>
    <w:unhideWhenUsed/>
    <w:rsid w:val="00C3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0D57"/>
  </w:style>
  <w:style w:type="paragraph" w:styleId="a6">
    <w:name w:val="footer"/>
    <w:basedOn w:val="a"/>
    <w:link w:val="a7"/>
    <w:uiPriority w:val="99"/>
    <w:unhideWhenUsed/>
    <w:rsid w:val="00C3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0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2025-08-13T13:35:00Z</dcterms:created>
  <dcterms:modified xsi:type="dcterms:W3CDTF">2025-08-21T12:01:00Z</dcterms:modified>
</cp:coreProperties>
</file>